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1E6" w:rsidRPr="007A19F5" w:rsidRDefault="00AC21E6" w:rsidP="00AC21E6">
      <w:pPr>
        <w:tabs>
          <w:tab w:val="left" w:pos="7088"/>
        </w:tabs>
        <w:ind w:right="-143"/>
        <w:jc w:val="center"/>
        <w:rPr>
          <w:b/>
        </w:rPr>
      </w:pPr>
      <w:r w:rsidRPr="007A19F5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8" o:title=""/>
            <o:lock v:ext="edit" aspectratio="f"/>
          </v:shape>
          <o:OLEObject Type="Embed" ProgID="Word.Picture.8" ShapeID="_x0000_i1025" DrawAspect="Content" ObjectID="_1836114851" r:id="rId9"/>
        </w:object>
      </w:r>
    </w:p>
    <w:p w:rsidR="00AC21E6" w:rsidRPr="007A19F5" w:rsidRDefault="00AC21E6" w:rsidP="00AC21E6">
      <w:pPr>
        <w:tabs>
          <w:tab w:val="left" w:pos="0"/>
        </w:tabs>
        <w:jc w:val="center"/>
        <w:rPr>
          <w:b/>
          <w:sz w:val="28"/>
          <w:szCs w:val="28"/>
        </w:rPr>
      </w:pPr>
      <w:r w:rsidRPr="007A19F5">
        <w:rPr>
          <w:b/>
          <w:sz w:val="28"/>
          <w:szCs w:val="28"/>
        </w:rPr>
        <w:t>УКРАЇНА</w:t>
      </w:r>
    </w:p>
    <w:p w:rsidR="00AC21E6" w:rsidRPr="007A19F5" w:rsidRDefault="00AC21E6" w:rsidP="00AC21E6">
      <w:pPr>
        <w:jc w:val="center"/>
        <w:rPr>
          <w:b/>
          <w:sz w:val="28"/>
          <w:szCs w:val="28"/>
        </w:rPr>
      </w:pPr>
      <w:r w:rsidRPr="007A19F5">
        <w:rPr>
          <w:b/>
          <w:sz w:val="28"/>
          <w:szCs w:val="28"/>
        </w:rPr>
        <w:t>ЖИТОМИРСЬКА МІСЬКА РАДА</w:t>
      </w:r>
    </w:p>
    <w:p w:rsidR="00AC21E6" w:rsidRPr="007A19F5" w:rsidRDefault="00AC21E6" w:rsidP="00AC21E6">
      <w:pPr>
        <w:jc w:val="center"/>
        <w:rPr>
          <w:b/>
          <w:sz w:val="28"/>
          <w:szCs w:val="28"/>
        </w:rPr>
      </w:pPr>
      <w:r w:rsidRPr="007A19F5">
        <w:rPr>
          <w:b/>
          <w:sz w:val="28"/>
          <w:szCs w:val="28"/>
        </w:rPr>
        <w:t>ВИКОНАВЧИЙ КОМІТЕТ</w:t>
      </w:r>
    </w:p>
    <w:p w:rsidR="00AC21E6" w:rsidRPr="007A19F5" w:rsidRDefault="00AC21E6" w:rsidP="00AC21E6">
      <w:pPr>
        <w:jc w:val="center"/>
        <w:rPr>
          <w:b/>
          <w:sz w:val="28"/>
          <w:szCs w:val="28"/>
        </w:rPr>
      </w:pPr>
    </w:p>
    <w:p w:rsidR="00AC21E6" w:rsidRPr="007A19F5" w:rsidRDefault="00AC21E6" w:rsidP="00AC21E6">
      <w:pPr>
        <w:jc w:val="center"/>
      </w:pPr>
      <w:r w:rsidRPr="007A19F5">
        <w:rPr>
          <w:b/>
          <w:sz w:val="28"/>
          <w:szCs w:val="28"/>
        </w:rPr>
        <w:t>РІШЕННЯ</w:t>
      </w:r>
    </w:p>
    <w:p w:rsidR="00AC21E6" w:rsidRPr="007A19F5" w:rsidRDefault="00AC21E6" w:rsidP="00AC21E6"/>
    <w:p w:rsidR="00AC21E6" w:rsidRPr="007A19F5" w:rsidRDefault="00AC21E6" w:rsidP="00AC21E6"/>
    <w:p w:rsidR="00AC21E6" w:rsidRPr="007A19F5" w:rsidRDefault="00AC21E6" w:rsidP="00AC21E6">
      <w:r>
        <w:rPr>
          <w:sz w:val="28"/>
          <w:szCs w:val="28"/>
        </w:rPr>
        <w:t>від</w:t>
      </w:r>
      <w:r w:rsidRPr="007A19F5">
        <w:t xml:space="preserve"> _____________ № ______</w:t>
      </w:r>
    </w:p>
    <w:p w:rsidR="00AC21E6" w:rsidRPr="007A19F5" w:rsidRDefault="00AC21E6" w:rsidP="00AC21E6">
      <w:r w:rsidRPr="007A19F5">
        <w:t xml:space="preserve">                   м. Житомир</w:t>
      </w:r>
    </w:p>
    <w:p w:rsidR="00AC21E6" w:rsidRDefault="00AC21E6">
      <w:pPr>
        <w:pStyle w:val="a3"/>
        <w:rPr>
          <w:color w:val="auto"/>
          <w:sz w:val="28"/>
          <w:szCs w:val="28"/>
        </w:rPr>
      </w:pPr>
    </w:p>
    <w:p w:rsidR="00CB7AFD" w:rsidRDefault="002D492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</w:t>
      </w:r>
      <w:r w:rsidR="00CB7AFD">
        <w:rPr>
          <w:sz w:val="28"/>
          <w:szCs w:val="28"/>
        </w:rPr>
        <w:t xml:space="preserve"> </w:t>
      </w:r>
      <w:r w:rsidR="00284E19">
        <w:rPr>
          <w:sz w:val="28"/>
          <w:szCs w:val="28"/>
        </w:rPr>
        <w:t xml:space="preserve">планової </w:t>
      </w:r>
      <w:r>
        <w:rPr>
          <w:sz w:val="28"/>
          <w:szCs w:val="28"/>
        </w:rPr>
        <w:t xml:space="preserve">мережі </w:t>
      </w:r>
    </w:p>
    <w:p w:rsidR="006F7A51" w:rsidRDefault="006F7A5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закладів дошкільної освіти, закладів </w:t>
      </w:r>
    </w:p>
    <w:p w:rsidR="00CB7AFD" w:rsidRDefault="006F7A51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2D492E">
        <w:rPr>
          <w:sz w:val="28"/>
          <w:szCs w:val="28"/>
        </w:rPr>
        <w:t>агально</w:t>
      </w:r>
      <w:r>
        <w:rPr>
          <w:sz w:val="28"/>
          <w:szCs w:val="28"/>
        </w:rPr>
        <w:t xml:space="preserve">ї середньої освіти та закладів </w:t>
      </w:r>
      <w:r w:rsidR="002D492E">
        <w:rPr>
          <w:sz w:val="28"/>
          <w:szCs w:val="28"/>
        </w:rPr>
        <w:t xml:space="preserve"> </w:t>
      </w:r>
    </w:p>
    <w:p w:rsidR="006F7A51" w:rsidRDefault="006F7A51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="002D492E">
        <w:rPr>
          <w:sz w:val="28"/>
          <w:szCs w:val="28"/>
        </w:rPr>
        <w:t>озашкільн</w:t>
      </w:r>
      <w:r>
        <w:rPr>
          <w:sz w:val="28"/>
          <w:szCs w:val="28"/>
        </w:rPr>
        <w:t xml:space="preserve">ої освіти </w:t>
      </w:r>
      <w:r w:rsidR="00C378B8">
        <w:rPr>
          <w:sz w:val="28"/>
          <w:szCs w:val="28"/>
        </w:rPr>
        <w:t>у</w:t>
      </w:r>
      <w:r w:rsidR="002D492E">
        <w:rPr>
          <w:sz w:val="28"/>
          <w:szCs w:val="28"/>
        </w:rPr>
        <w:t xml:space="preserve"> 20</w:t>
      </w:r>
      <w:r w:rsidR="006B79E5">
        <w:rPr>
          <w:sz w:val="28"/>
          <w:szCs w:val="28"/>
        </w:rPr>
        <w:t>2</w:t>
      </w:r>
      <w:r w:rsidR="00CA3ED3">
        <w:rPr>
          <w:sz w:val="28"/>
          <w:szCs w:val="28"/>
        </w:rPr>
        <w:t>6</w:t>
      </w:r>
      <w:r w:rsidR="00D4620A">
        <w:rPr>
          <w:sz w:val="28"/>
          <w:szCs w:val="28"/>
        </w:rPr>
        <w:t>/</w:t>
      </w:r>
      <w:r w:rsidR="002D492E">
        <w:rPr>
          <w:sz w:val="28"/>
          <w:szCs w:val="28"/>
        </w:rPr>
        <w:t>20</w:t>
      </w:r>
      <w:r w:rsidR="008826EE">
        <w:rPr>
          <w:sz w:val="28"/>
          <w:szCs w:val="28"/>
        </w:rPr>
        <w:t>2</w:t>
      </w:r>
      <w:r w:rsidR="00CA3ED3">
        <w:rPr>
          <w:sz w:val="28"/>
          <w:szCs w:val="28"/>
        </w:rPr>
        <w:t>7</w:t>
      </w:r>
      <w:r w:rsidR="00C9608D">
        <w:rPr>
          <w:sz w:val="28"/>
          <w:szCs w:val="28"/>
        </w:rPr>
        <w:t xml:space="preserve"> </w:t>
      </w:r>
    </w:p>
    <w:p w:rsidR="006B79E5" w:rsidRDefault="002D492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навчальн</w:t>
      </w:r>
      <w:r w:rsidR="00C378B8">
        <w:rPr>
          <w:sz w:val="28"/>
          <w:szCs w:val="28"/>
        </w:rPr>
        <w:t>ому</w:t>
      </w:r>
      <w:r>
        <w:rPr>
          <w:sz w:val="28"/>
          <w:szCs w:val="28"/>
        </w:rPr>
        <w:t xml:space="preserve"> </w:t>
      </w:r>
      <w:r w:rsidR="00B40B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C378B8">
        <w:rPr>
          <w:sz w:val="28"/>
          <w:szCs w:val="28"/>
        </w:rPr>
        <w:t>оці</w:t>
      </w:r>
    </w:p>
    <w:p w:rsidR="00AD1E57" w:rsidRDefault="00AD1E57">
      <w:pPr>
        <w:pStyle w:val="a3"/>
        <w:rPr>
          <w:sz w:val="28"/>
          <w:szCs w:val="28"/>
        </w:rPr>
      </w:pPr>
    </w:p>
    <w:p w:rsidR="002D492E" w:rsidRDefault="002D492E" w:rsidP="006F7A51">
      <w:pPr>
        <w:pStyle w:val="a3"/>
        <w:jc w:val="both"/>
      </w:pPr>
      <w:r>
        <w:rPr>
          <w:sz w:val="28"/>
          <w:szCs w:val="28"/>
        </w:rPr>
        <w:tab/>
      </w:r>
      <w:r w:rsidR="00716C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Розглянувши подану </w:t>
      </w:r>
      <w:r w:rsidR="008826EE">
        <w:rPr>
          <w:sz w:val="28"/>
          <w:szCs w:val="28"/>
        </w:rPr>
        <w:t>департаментом</w:t>
      </w:r>
      <w:r>
        <w:rPr>
          <w:sz w:val="28"/>
          <w:szCs w:val="28"/>
        </w:rPr>
        <w:t xml:space="preserve"> освіти міської </w:t>
      </w:r>
      <w:r w:rsidR="005938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ради </w:t>
      </w:r>
      <w:r w:rsidR="00CB7AFD">
        <w:rPr>
          <w:sz w:val="28"/>
          <w:szCs w:val="28"/>
        </w:rPr>
        <w:t xml:space="preserve"> </w:t>
      </w:r>
      <w:r w:rsidR="00284E19">
        <w:rPr>
          <w:sz w:val="28"/>
          <w:szCs w:val="28"/>
        </w:rPr>
        <w:t xml:space="preserve">планову </w:t>
      </w:r>
      <w:r>
        <w:rPr>
          <w:sz w:val="28"/>
          <w:szCs w:val="28"/>
        </w:rPr>
        <w:t xml:space="preserve">мережу </w:t>
      </w:r>
      <w:r w:rsidR="006F7A51">
        <w:rPr>
          <w:sz w:val="28"/>
          <w:szCs w:val="28"/>
        </w:rPr>
        <w:t xml:space="preserve">закладів   дошкільної   освіти, закладів  загальної середньої освіти та закладів  позашкільної освіти </w:t>
      </w:r>
      <w:r w:rsidR="00C378B8">
        <w:rPr>
          <w:sz w:val="28"/>
          <w:szCs w:val="28"/>
        </w:rPr>
        <w:t>у</w:t>
      </w:r>
      <w:r>
        <w:rPr>
          <w:sz w:val="28"/>
          <w:szCs w:val="28"/>
        </w:rPr>
        <w:t xml:space="preserve"> 20</w:t>
      </w:r>
      <w:r w:rsidR="006B79E5">
        <w:rPr>
          <w:sz w:val="28"/>
          <w:szCs w:val="28"/>
        </w:rPr>
        <w:t>2</w:t>
      </w:r>
      <w:r w:rsidR="00CA3ED3">
        <w:rPr>
          <w:sz w:val="28"/>
          <w:szCs w:val="28"/>
        </w:rPr>
        <w:t>6</w:t>
      </w:r>
      <w:r w:rsidR="00D4620A">
        <w:rPr>
          <w:sz w:val="28"/>
          <w:szCs w:val="28"/>
        </w:rPr>
        <w:t>/</w:t>
      </w:r>
      <w:r>
        <w:rPr>
          <w:sz w:val="28"/>
          <w:szCs w:val="28"/>
        </w:rPr>
        <w:t>20</w:t>
      </w:r>
      <w:r w:rsidR="008826EE">
        <w:rPr>
          <w:sz w:val="28"/>
          <w:szCs w:val="28"/>
        </w:rPr>
        <w:t>2</w:t>
      </w:r>
      <w:r w:rsidR="00CA3ED3">
        <w:rPr>
          <w:sz w:val="28"/>
          <w:szCs w:val="28"/>
        </w:rPr>
        <w:t>7</w:t>
      </w:r>
      <w:r w:rsidR="00C96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навчальн</w:t>
      </w:r>
      <w:r w:rsidR="00C378B8">
        <w:rPr>
          <w:sz w:val="28"/>
          <w:szCs w:val="28"/>
        </w:rPr>
        <w:t>ому</w:t>
      </w:r>
      <w:r w:rsidR="00C96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</w:t>
      </w:r>
      <w:r w:rsidR="00C378B8">
        <w:rPr>
          <w:sz w:val="28"/>
          <w:szCs w:val="28"/>
        </w:rPr>
        <w:t>оці</w:t>
      </w:r>
      <w:r w:rsidR="00C96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відповідно до статті 32 Закону України “Про місцеве самоврядування в Україні”, виконавчий комітет міської ради</w:t>
      </w:r>
    </w:p>
    <w:p w:rsidR="002D492E" w:rsidRDefault="002D492E">
      <w:pPr>
        <w:pStyle w:val="a3"/>
      </w:pPr>
    </w:p>
    <w:p w:rsidR="002D492E" w:rsidRDefault="002D492E">
      <w:pPr>
        <w:pStyle w:val="a3"/>
        <w:rPr>
          <w:sz w:val="28"/>
          <w:szCs w:val="28"/>
        </w:rPr>
      </w:pPr>
      <w:r>
        <w:rPr>
          <w:sz w:val="28"/>
          <w:szCs w:val="28"/>
        </w:rPr>
        <w:t>ВИРІШИВ :</w:t>
      </w:r>
    </w:p>
    <w:p w:rsidR="006B79E5" w:rsidRDefault="006B79E5">
      <w:pPr>
        <w:pStyle w:val="a3"/>
      </w:pPr>
    </w:p>
    <w:p w:rsidR="002D4D86" w:rsidRPr="00C27FEE" w:rsidRDefault="00F036D6" w:rsidP="002D4D86">
      <w:pPr>
        <w:pStyle w:val="a3"/>
        <w:ind w:firstLine="56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492E">
        <w:rPr>
          <w:sz w:val="28"/>
          <w:szCs w:val="28"/>
        </w:rPr>
        <w:t xml:space="preserve">Затвердити </w:t>
      </w:r>
      <w:r w:rsidR="00C378B8">
        <w:rPr>
          <w:sz w:val="28"/>
          <w:szCs w:val="28"/>
        </w:rPr>
        <w:t>у</w:t>
      </w:r>
      <w:r w:rsidR="002D492E">
        <w:rPr>
          <w:sz w:val="28"/>
          <w:szCs w:val="28"/>
        </w:rPr>
        <w:t xml:space="preserve"> 20</w:t>
      </w:r>
      <w:r w:rsidR="006B79E5">
        <w:rPr>
          <w:sz w:val="28"/>
          <w:szCs w:val="28"/>
        </w:rPr>
        <w:t>2</w:t>
      </w:r>
      <w:r w:rsidR="00CA3ED3">
        <w:rPr>
          <w:sz w:val="28"/>
          <w:szCs w:val="28"/>
        </w:rPr>
        <w:t>6</w:t>
      </w:r>
      <w:r w:rsidR="00D4620A">
        <w:rPr>
          <w:sz w:val="28"/>
          <w:szCs w:val="28"/>
        </w:rPr>
        <w:t>/</w:t>
      </w:r>
      <w:r w:rsidR="002D492E">
        <w:rPr>
          <w:sz w:val="28"/>
          <w:szCs w:val="28"/>
        </w:rPr>
        <w:t>20</w:t>
      </w:r>
      <w:r w:rsidR="008826EE">
        <w:rPr>
          <w:sz w:val="28"/>
          <w:szCs w:val="28"/>
        </w:rPr>
        <w:t>2</w:t>
      </w:r>
      <w:r w:rsidR="00CA3ED3">
        <w:rPr>
          <w:sz w:val="28"/>
          <w:szCs w:val="28"/>
        </w:rPr>
        <w:t>7</w:t>
      </w:r>
      <w:r w:rsidR="00967621" w:rsidRPr="00CB7AFD">
        <w:rPr>
          <w:sz w:val="28"/>
          <w:szCs w:val="28"/>
        </w:rPr>
        <w:t xml:space="preserve"> </w:t>
      </w:r>
      <w:r w:rsidR="002D492E">
        <w:rPr>
          <w:sz w:val="28"/>
          <w:szCs w:val="28"/>
        </w:rPr>
        <w:t xml:space="preserve"> навчальн</w:t>
      </w:r>
      <w:r w:rsidR="00C378B8">
        <w:rPr>
          <w:sz w:val="28"/>
          <w:szCs w:val="28"/>
        </w:rPr>
        <w:t>ому</w:t>
      </w:r>
      <w:r w:rsidR="002D492E">
        <w:rPr>
          <w:sz w:val="28"/>
          <w:szCs w:val="28"/>
        </w:rPr>
        <w:t xml:space="preserve"> р</w:t>
      </w:r>
      <w:r w:rsidR="00C378B8">
        <w:rPr>
          <w:sz w:val="28"/>
          <w:szCs w:val="28"/>
        </w:rPr>
        <w:t>оці</w:t>
      </w:r>
      <w:r w:rsidR="002D492E">
        <w:rPr>
          <w:sz w:val="28"/>
          <w:szCs w:val="28"/>
        </w:rPr>
        <w:t>:</w:t>
      </w:r>
    </w:p>
    <w:p w:rsidR="003813B5" w:rsidRPr="00AC21E6" w:rsidRDefault="00197956" w:rsidP="00E462E0">
      <w:pPr>
        <w:pStyle w:val="a3"/>
        <w:numPr>
          <w:ilvl w:val="1"/>
          <w:numId w:val="1"/>
        </w:numPr>
        <w:ind w:left="1094" w:hanging="5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13B5">
        <w:rPr>
          <w:sz w:val="28"/>
          <w:szCs w:val="28"/>
        </w:rPr>
        <w:t>Планову мережу закладів дошкільної освіти  згідно з додатком 1.</w:t>
      </w:r>
    </w:p>
    <w:p w:rsidR="003813B5" w:rsidRPr="00AC21E6" w:rsidRDefault="003813B5" w:rsidP="00E462E0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Планову мережу  груп  </w:t>
      </w:r>
      <w:r w:rsidR="0021632B">
        <w:rPr>
          <w:sz w:val="28"/>
          <w:szCs w:val="28"/>
        </w:rPr>
        <w:t>закладу дошкільної освіти «С</w:t>
      </w:r>
      <w:r>
        <w:rPr>
          <w:sz w:val="28"/>
          <w:szCs w:val="28"/>
        </w:rPr>
        <w:t>пеціальн</w:t>
      </w:r>
      <w:r w:rsidR="0021632B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21632B">
        <w:rPr>
          <w:sz w:val="28"/>
          <w:szCs w:val="28"/>
        </w:rPr>
        <w:t>дитячий садок</w:t>
      </w:r>
      <w:r>
        <w:rPr>
          <w:sz w:val="28"/>
          <w:szCs w:val="28"/>
        </w:rPr>
        <w:t xml:space="preserve"> № 59</w:t>
      </w:r>
      <w:r w:rsidR="0021632B">
        <w:rPr>
          <w:sz w:val="28"/>
          <w:szCs w:val="28"/>
        </w:rPr>
        <w:t xml:space="preserve"> міста Житомира»</w:t>
      </w:r>
      <w:r>
        <w:rPr>
          <w:sz w:val="28"/>
          <w:szCs w:val="28"/>
        </w:rPr>
        <w:t xml:space="preserve"> згідно з додатком 2.</w:t>
      </w:r>
    </w:p>
    <w:p w:rsidR="003813B5" w:rsidRPr="00AC21E6" w:rsidRDefault="003813B5" w:rsidP="00AC21E6">
      <w:pPr>
        <w:pStyle w:val="a3"/>
        <w:numPr>
          <w:ilvl w:val="1"/>
          <w:numId w:val="1"/>
        </w:numPr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Планову мережу кабінетів масажу та лікувальної фізкультури</w:t>
      </w:r>
      <w:r w:rsidR="00C378B8">
        <w:rPr>
          <w:sz w:val="28"/>
          <w:szCs w:val="28"/>
        </w:rPr>
        <w:t xml:space="preserve">, чисельність медичних сестер басейну у </w:t>
      </w:r>
      <w:r>
        <w:rPr>
          <w:sz w:val="28"/>
          <w:szCs w:val="28"/>
        </w:rPr>
        <w:t xml:space="preserve"> заклад</w:t>
      </w:r>
      <w:r w:rsidR="00C378B8">
        <w:rPr>
          <w:sz w:val="28"/>
          <w:szCs w:val="28"/>
        </w:rPr>
        <w:t>ах</w:t>
      </w:r>
      <w:r>
        <w:rPr>
          <w:sz w:val="28"/>
          <w:szCs w:val="28"/>
        </w:rPr>
        <w:t xml:space="preserve"> дошкільної освіти згідно з додатком 3.</w:t>
      </w:r>
    </w:p>
    <w:p w:rsidR="003813B5" w:rsidRPr="00AC21E6" w:rsidRDefault="003813B5" w:rsidP="00AC21E6">
      <w:pPr>
        <w:pStyle w:val="a3"/>
        <w:numPr>
          <w:ilvl w:val="1"/>
          <w:numId w:val="1"/>
        </w:numPr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Планову мережу офтальмологічних кабінетів закладів дошкільної освіти  згідно з додатком 4.</w:t>
      </w:r>
    </w:p>
    <w:p w:rsidR="003813B5" w:rsidRPr="00AC21E6" w:rsidRDefault="003813B5" w:rsidP="00AC21E6">
      <w:pPr>
        <w:pStyle w:val="a3"/>
        <w:numPr>
          <w:ilvl w:val="1"/>
          <w:numId w:val="1"/>
        </w:numPr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Планову мережу інклюзивних груп закладів дошкільної освіти згідно з додатком 5.</w:t>
      </w:r>
    </w:p>
    <w:p w:rsidR="00405EFB" w:rsidRPr="00A15B63" w:rsidRDefault="00284E19" w:rsidP="001869C0">
      <w:pPr>
        <w:pStyle w:val="a3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3813B5">
        <w:rPr>
          <w:sz w:val="28"/>
          <w:szCs w:val="28"/>
        </w:rPr>
        <w:t>Планову м</w:t>
      </w:r>
      <w:r w:rsidR="002D492E" w:rsidRPr="003813B5">
        <w:rPr>
          <w:sz w:val="28"/>
          <w:szCs w:val="28"/>
        </w:rPr>
        <w:t xml:space="preserve">ережу </w:t>
      </w:r>
      <w:r w:rsidR="006F7A51" w:rsidRPr="003813B5">
        <w:rPr>
          <w:sz w:val="28"/>
          <w:szCs w:val="28"/>
        </w:rPr>
        <w:t xml:space="preserve">закладів загальної середньої освіти </w:t>
      </w:r>
      <w:r w:rsidR="002D492E" w:rsidRPr="003813B5">
        <w:rPr>
          <w:sz w:val="28"/>
          <w:szCs w:val="28"/>
        </w:rPr>
        <w:t>згідно з додатком</w:t>
      </w:r>
      <w:r w:rsidR="003813B5" w:rsidRPr="003813B5">
        <w:rPr>
          <w:sz w:val="28"/>
          <w:szCs w:val="28"/>
        </w:rPr>
        <w:t xml:space="preserve"> 6</w:t>
      </w:r>
      <w:r w:rsidR="002D492E" w:rsidRPr="003813B5">
        <w:rPr>
          <w:sz w:val="28"/>
          <w:szCs w:val="28"/>
        </w:rPr>
        <w:t>.</w:t>
      </w:r>
    </w:p>
    <w:p w:rsidR="002D492E" w:rsidRPr="00BD73BF" w:rsidRDefault="00284E19" w:rsidP="00C37002">
      <w:pPr>
        <w:pStyle w:val="a9"/>
        <w:numPr>
          <w:ilvl w:val="1"/>
          <w:numId w:val="1"/>
        </w:numPr>
        <w:ind w:left="0" w:right="50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Планову м</w:t>
      </w:r>
      <w:r w:rsidR="005938A5" w:rsidRPr="00BC6977">
        <w:rPr>
          <w:sz w:val="28"/>
          <w:szCs w:val="28"/>
        </w:rPr>
        <w:t xml:space="preserve">ережу класів заочної форми навчання </w:t>
      </w:r>
      <w:r w:rsidR="00D4620A">
        <w:rPr>
          <w:sz w:val="28"/>
          <w:szCs w:val="28"/>
        </w:rPr>
        <w:t xml:space="preserve">ліцею </w:t>
      </w:r>
      <w:r w:rsidR="005938A5" w:rsidRPr="00BC6977">
        <w:rPr>
          <w:sz w:val="28"/>
          <w:szCs w:val="28"/>
        </w:rPr>
        <w:t xml:space="preserve">№ 20 </w:t>
      </w:r>
      <w:r w:rsidR="00D4620A">
        <w:rPr>
          <w:sz w:val="28"/>
          <w:szCs w:val="28"/>
        </w:rPr>
        <w:t xml:space="preserve">міста Житомира </w:t>
      </w:r>
      <w:r w:rsidR="005938A5" w:rsidRPr="00BC6977">
        <w:rPr>
          <w:sz w:val="28"/>
          <w:szCs w:val="28"/>
        </w:rPr>
        <w:t xml:space="preserve">згідно з додатком </w:t>
      </w:r>
      <w:r w:rsidR="003813B5">
        <w:rPr>
          <w:sz w:val="28"/>
          <w:szCs w:val="28"/>
        </w:rPr>
        <w:t>7</w:t>
      </w:r>
      <w:r w:rsidR="005938A5" w:rsidRPr="00BC6977">
        <w:rPr>
          <w:sz w:val="28"/>
          <w:szCs w:val="28"/>
        </w:rPr>
        <w:t>.</w:t>
      </w:r>
    </w:p>
    <w:p w:rsidR="00A15B63" w:rsidRDefault="00284E19" w:rsidP="00A15B63">
      <w:pPr>
        <w:pStyle w:val="a3"/>
        <w:numPr>
          <w:ilvl w:val="1"/>
          <w:numId w:val="1"/>
        </w:numPr>
      </w:pPr>
      <w:r>
        <w:rPr>
          <w:sz w:val="28"/>
          <w:szCs w:val="28"/>
        </w:rPr>
        <w:t>Планову м</w:t>
      </w:r>
      <w:r w:rsidR="002D492E">
        <w:rPr>
          <w:sz w:val="28"/>
          <w:szCs w:val="28"/>
        </w:rPr>
        <w:t xml:space="preserve">ережу груп подовженого дня згідно з додатком </w:t>
      </w:r>
      <w:r w:rsidR="003813B5">
        <w:rPr>
          <w:sz w:val="28"/>
          <w:szCs w:val="28"/>
        </w:rPr>
        <w:t>8</w:t>
      </w:r>
      <w:r w:rsidR="002D492E">
        <w:rPr>
          <w:sz w:val="28"/>
          <w:szCs w:val="28"/>
        </w:rPr>
        <w:t>.</w:t>
      </w:r>
    </w:p>
    <w:p w:rsidR="005938A5" w:rsidRDefault="0080048F" w:rsidP="00C37002">
      <w:pPr>
        <w:pStyle w:val="a3"/>
        <w:numPr>
          <w:ilvl w:val="1"/>
          <w:numId w:val="1"/>
        </w:numPr>
        <w:ind w:left="0" w:firstLine="568"/>
        <w:rPr>
          <w:sz w:val="28"/>
          <w:szCs w:val="28"/>
        </w:rPr>
      </w:pPr>
      <w:r w:rsidRPr="0080048F">
        <w:rPr>
          <w:sz w:val="28"/>
          <w:szCs w:val="28"/>
        </w:rPr>
        <w:t>Планову мережу спеціальних класів у закладах загальної середньої освіти згідно з додатком</w:t>
      </w:r>
      <w:r w:rsidR="003813B5">
        <w:rPr>
          <w:sz w:val="28"/>
          <w:szCs w:val="28"/>
        </w:rPr>
        <w:t xml:space="preserve"> 9</w:t>
      </w:r>
      <w:r w:rsidRPr="0080048F">
        <w:rPr>
          <w:sz w:val="28"/>
          <w:szCs w:val="28"/>
        </w:rPr>
        <w:t>.</w:t>
      </w:r>
    </w:p>
    <w:p w:rsidR="00A15B63" w:rsidRDefault="00A15B63" w:rsidP="00A15B63">
      <w:pPr>
        <w:pStyle w:val="a3"/>
        <w:rPr>
          <w:sz w:val="28"/>
          <w:szCs w:val="28"/>
        </w:rPr>
      </w:pPr>
    </w:p>
    <w:p w:rsidR="00CE521D" w:rsidRDefault="00CE521D" w:rsidP="00A15B63">
      <w:pPr>
        <w:pStyle w:val="a3"/>
        <w:ind w:left="4767"/>
        <w:rPr>
          <w:sz w:val="28"/>
          <w:szCs w:val="28"/>
        </w:rPr>
      </w:pPr>
    </w:p>
    <w:p w:rsidR="00A15B63" w:rsidRDefault="00A15B63" w:rsidP="00A15B63">
      <w:pPr>
        <w:pStyle w:val="a3"/>
        <w:ind w:left="4767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45301E" w:rsidRPr="00BD73BF" w:rsidRDefault="0045301E" w:rsidP="00A15B63">
      <w:pPr>
        <w:pStyle w:val="a3"/>
        <w:ind w:left="4767"/>
        <w:rPr>
          <w:sz w:val="28"/>
          <w:szCs w:val="28"/>
        </w:rPr>
      </w:pPr>
    </w:p>
    <w:p w:rsidR="00A46410" w:rsidRDefault="005938A5" w:rsidP="00C370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3813B5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284E19">
        <w:rPr>
          <w:sz w:val="28"/>
          <w:szCs w:val="28"/>
        </w:rPr>
        <w:t>Планов</w:t>
      </w:r>
      <w:r w:rsidR="00804A25">
        <w:rPr>
          <w:sz w:val="28"/>
          <w:szCs w:val="28"/>
        </w:rPr>
        <w:t>е навантаження вчителів - логопедів</w:t>
      </w:r>
      <w:r>
        <w:rPr>
          <w:sz w:val="28"/>
          <w:szCs w:val="28"/>
        </w:rPr>
        <w:t xml:space="preserve">  закладів загальної середньої  освіти  згідно з додатком </w:t>
      </w:r>
      <w:r w:rsidR="003813B5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BC6977" w:rsidRDefault="00280906" w:rsidP="00BC69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6410">
        <w:rPr>
          <w:sz w:val="28"/>
          <w:szCs w:val="28"/>
        </w:rPr>
        <w:t>1.</w:t>
      </w:r>
      <w:r w:rsidR="003813B5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="00284E19">
        <w:rPr>
          <w:sz w:val="28"/>
          <w:szCs w:val="28"/>
        </w:rPr>
        <w:t>Планову м</w:t>
      </w:r>
      <w:r w:rsidR="00A46410">
        <w:rPr>
          <w:sz w:val="28"/>
          <w:szCs w:val="28"/>
        </w:rPr>
        <w:t xml:space="preserve">ережу </w:t>
      </w:r>
      <w:r w:rsidR="00BC6977">
        <w:rPr>
          <w:sz w:val="28"/>
          <w:szCs w:val="28"/>
        </w:rPr>
        <w:t xml:space="preserve"> </w:t>
      </w:r>
      <w:r w:rsidR="00A46410">
        <w:rPr>
          <w:sz w:val="28"/>
          <w:szCs w:val="28"/>
        </w:rPr>
        <w:t>груп</w:t>
      </w:r>
      <w:r w:rsidR="00BC6977">
        <w:rPr>
          <w:sz w:val="28"/>
          <w:szCs w:val="28"/>
        </w:rPr>
        <w:t xml:space="preserve"> </w:t>
      </w:r>
      <w:r w:rsidR="00A46410">
        <w:rPr>
          <w:sz w:val="28"/>
          <w:szCs w:val="28"/>
        </w:rPr>
        <w:t xml:space="preserve"> </w:t>
      </w:r>
      <w:r w:rsidR="006F7A51">
        <w:rPr>
          <w:sz w:val="28"/>
          <w:szCs w:val="28"/>
        </w:rPr>
        <w:t xml:space="preserve">закладів </w:t>
      </w:r>
      <w:r w:rsidR="00A46410">
        <w:rPr>
          <w:sz w:val="28"/>
          <w:szCs w:val="28"/>
        </w:rPr>
        <w:t>позашкільн</w:t>
      </w:r>
      <w:r w:rsidR="006F7A51">
        <w:rPr>
          <w:sz w:val="28"/>
          <w:szCs w:val="28"/>
        </w:rPr>
        <w:t>ої</w:t>
      </w:r>
      <w:r w:rsidR="00A46410">
        <w:rPr>
          <w:sz w:val="28"/>
          <w:szCs w:val="28"/>
        </w:rPr>
        <w:t xml:space="preserve"> </w:t>
      </w:r>
      <w:r w:rsidR="006F7A51">
        <w:rPr>
          <w:sz w:val="28"/>
          <w:szCs w:val="28"/>
        </w:rPr>
        <w:t>освіти</w:t>
      </w:r>
      <w:r>
        <w:rPr>
          <w:sz w:val="28"/>
          <w:szCs w:val="28"/>
        </w:rPr>
        <w:t xml:space="preserve"> </w:t>
      </w:r>
      <w:r w:rsidR="00A46410">
        <w:rPr>
          <w:sz w:val="28"/>
          <w:szCs w:val="28"/>
        </w:rPr>
        <w:t xml:space="preserve">згідно з додатком </w:t>
      </w:r>
      <w:r w:rsidR="003813B5">
        <w:rPr>
          <w:sz w:val="28"/>
          <w:szCs w:val="28"/>
        </w:rPr>
        <w:t>11</w:t>
      </w:r>
      <w:r w:rsidR="00A46410">
        <w:rPr>
          <w:sz w:val="28"/>
          <w:szCs w:val="28"/>
        </w:rPr>
        <w:t>.</w:t>
      </w:r>
    </w:p>
    <w:p w:rsidR="003813B5" w:rsidRDefault="00E96407" w:rsidP="00BD73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13B5" w:rsidRPr="00D4620A">
        <w:rPr>
          <w:sz w:val="28"/>
          <w:szCs w:val="28"/>
        </w:rPr>
        <w:t>1.1</w:t>
      </w:r>
      <w:r w:rsidR="003813B5">
        <w:rPr>
          <w:sz w:val="28"/>
          <w:szCs w:val="28"/>
        </w:rPr>
        <w:t>2</w:t>
      </w:r>
      <w:r w:rsidR="003813B5" w:rsidRPr="00D4620A">
        <w:rPr>
          <w:sz w:val="28"/>
          <w:szCs w:val="28"/>
        </w:rPr>
        <w:t xml:space="preserve">. Планову мережу </w:t>
      </w:r>
      <w:r w:rsidR="003813B5">
        <w:rPr>
          <w:sz w:val="28"/>
          <w:szCs w:val="28"/>
        </w:rPr>
        <w:t>в</w:t>
      </w:r>
      <w:r w:rsidR="003813B5" w:rsidRPr="00D4620A">
        <w:rPr>
          <w:bCs/>
          <w:sz w:val="28"/>
          <w:szCs w:val="28"/>
          <w:lang w:eastAsia="uk-UA"/>
        </w:rPr>
        <w:t>ідокремлен</w:t>
      </w:r>
      <w:r w:rsidR="003813B5">
        <w:rPr>
          <w:bCs/>
          <w:sz w:val="28"/>
          <w:szCs w:val="28"/>
          <w:lang w:eastAsia="uk-UA"/>
        </w:rPr>
        <w:t>ого</w:t>
      </w:r>
      <w:r w:rsidR="003813B5" w:rsidRPr="00D4620A">
        <w:rPr>
          <w:bCs/>
          <w:sz w:val="28"/>
          <w:szCs w:val="28"/>
          <w:lang w:eastAsia="uk-UA"/>
        </w:rPr>
        <w:t xml:space="preserve"> підрозділ</w:t>
      </w:r>
      <w:r w:rsidR="003813B5">
        <w:rPr>
          <w:bCs/>
          <w:sz w:val="28"/>
          <w:szCs w:val="28"/>
          <w:lang w:eastAsia="uk-UA"/>
        </w:rPr>
        <w:t>у</w:t>
      </w:r>
      <w:r w:rsidR="003813B5" w:rsidRPr="00D4620A">
        <w:rPr>
          <w:bCs/>
          <w:sz w:val="28"/>
          <w:szCs w:val="28"/>
          <w:lang w:eastAsia="uk-UA"/>
        </w:rPr>
        <w:t xml:space="preserve"> «Науковий  ліцей» Державного університету «Житомирська політехніка»</w:t>
      </w:r>
      <w:r w:rsidR="00CA3ED3">
        <w:rPr>
          <w:bCs/>
          <w:sz w:val="28"/>
          <w:szCs w:val="28"/>
          <w:lang w:eastAsia="uk-UA"/>
        </w:rPr>
        <w:t xml:space="preserve">, </w:t>
      </w:r>
      <w:r w:rsidR="003813B5">
        <w:rPr>
          <w:bCs/>
          <w:sz w:val="28"/>
          <w:szCs w:val="28"/>
          <w:lang w:eastAsia="uk-UA"/>
        </w:rPr>
        <w:t>в</w:t>
      </w:r>
      <w:r w:rsidR="003813B5" w:rsidRPr="00D4620A">
        <w:rPr>
          <w:bCs/>
          <w:sz w:val="28"/>
          <w:szCs w:val="28"/>
          <w:lang w:eastAsia="uk-UA"/>
        </w:rPr>
        <w:t>ідокремлен</w:t>
      </w:r>
      <w:r w:rsidR="003813B5">
        <w:rPr>
          <w:bCs/>
          <w:sz w:val="28"/>
          <w:szCs w:val="28"/>
          <w:lang w:eastAsia="uk-UA"/>
        </w:rPr>
        <w:t>ого</w:t>
      </w:r>
      <w:r w:rsidR="003813B5" w:rsidRPr="00D4620A">
        <w:rPr>
          <w:bCs/>
          <w:sz w:val="28"/>
          <w:szCs w:val="28"/>
          <w:lang w:eastAsia="uk-UA"/>
        </w:rPr>
        <w:t xml:space="preserve"> підрозділ</w:t>
      </w:r>
      <w:r w:rsidR="003813B5">
        <w:rPr>
          <w:bCs/>
          <w:sz w:val="28"/>
          <w:szCs w:val="28"/>
          <w:lang w:eastAsia="uk-UA"/>
        </w:rPr>
        <w:t>у</w:t>
      </w:r>
      <w:r w:rsidR="003813B5" w:rsidRPr="00D4620A">
        <w:rPr>
          <w:bCs/>
          <w:sz w:val="28"/>
          <w:szCs w:val="28"/>
          <w:lang w:eastAsia="uk-UA"/>
        </w:rPr>
        <w:t xml:space="preserve"> «Науковий ліцей»  Житомирського державного університету імені Івана Франка</w:t>
      </w:r>
      <w:r w:rsidR="00CA3ED3">
        <w:rPr>
          <w:bCs/>
          <w:sz w:val="28"/>
          <w:szCs w:val="28"/>
          <w:lang w:eastAsia="uk-UA"/>
        </w:rPr>
        <w:t xml:space="preserve">, відокремленого підрозділу «Науковий ліцей» Поліського національного університету </w:t>
      </w:r>
      <w:r w:rsidR="003813B5">
        <w:rPr>
          <w:bCs/>
          <w:sz w:val="28"/>
          <w:szCs w:val="28"/>
          <w:lang w:eastAsia="uk-UA"/>
        </w:rPr>
        <w:t xml:space="preserve"> </w:t>
      </w:r>
      <w:r w:rsidR="003813B5">
        <w:rPr>
          <w:sz w:val="28"/>
          <w:szCs w:val="28"/>
        </w:rPr>
        <w:t xml:space="preserve">згідно з додатком 12. </w:t>
      </w:r>
    </w:p>
    <w:p w:rsidR="00A90BEE" w:rsidRDefault="00284E19" w:rsidP="002D4D86">
      <w:pPr>
        <w:pStyle w:val="a3"/>
        <w:numPr>
          <w:ilvl w:val="1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Планову м</w:t>
      </w:r>
      <w:r w:rsidR="0074680C">
        <w:rPr>
          <w:sz w:val="28"/>
          <w:szCs w:val="28"/>
        </w:rPr>
        <w:t xml:space="preserve">ережу закладів професійно-технічної освіти згідно з додатком </w:t>
      </w:r>
      <w:r w:rsidR="00BC6977">
        <w:rPr>
          <w:sz w:val="28"/>
          <w:szCs w:val="28"/>
        </w:rPr>
        <w:t>1</w:t>
      </w:r>
      <w:r w:rsidR="003813B5">
        <w:rPr>
          <w:sz w:val="28"/>
          <w:szCs w:val="28"/>
        </w:rPr>
        <w:t>3</w:t>
      </w:r>
      <w:r w:rsidR="0074680C">
        <w:rPr>
          <w:sz w:val="28"/>
          <w:szCs w:val="28"/>
        </w:rPr>
        <w:t>.</w:t>
      </w:r>
    </w:p>
    <w:p w:rsidR="002D4D86" w:rsidRPr="002D4D86" w:rsidRDefault="002D4D86" w:rsidP="002D4D86">
      <w:pPr>
        <w:pStyle w:val="a3"/>
        <w:ind w:left="705"/>
        <w:jc w:val="both"/>
        <w:rPr>
          <w:sz w:val="28"/>
          <w:szCs w:val="28"/>
        </w:rPr>
      </w:pPr>
    </w:p>
    <w:p w:rsidR="002D4D86" w:rsidRDefault="00AC21E6" w:rsidP="009807B1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807B1">
        <w:rPr>
          <w:sz w:val="28"/>
          <w:szCs w:val="28"/>
        </w:rPr>
        <w:t xml:space="preserve">Департаменту </w:t>
      </w:r>
      <w:r w:rsidR="00A90BEE">
        <w:rPr>
          <w:sz w:val="28"/>
          <w:szCs w:val="28"/>
        </w:rPr>
        <w:t>освіти Житомирської міської ради організувати та забезпечити освітній процес</w:t>
      </w:r>
      <w:r w:rsidR="00FD2065">
        <w:rPr>
          <w:sz w:val="28"/>
          <w:szCs w:val="28"/>
        </w:rPr>
        <w:t>:</w:t>
      </w:r>
    </w:p>
    <w:p w:rsidR="00A90BEE" w:rsidRDefault="00FD2065" w:rsidP="00FD2065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A90BEE">
        <w:rPr>
          <w:sz w:val="28"/>
          <w:szCs w:val="28"/>
        </w:rPr>
        <w:t xml:space="preserve"> </w:t>
      </w:r>
      <w:r w:rsidR="002D4D86">
        <w:rPr>
          <w:sz w:val="28"/>
          <w:szCs w:val="28"/>
        </w:rPr>
        <w:t>У</w:t>
      </w:r>
      <w:r w:rsidR="00A90BEE">
        <w:rPr>
          <w:sz w:val="28"/>
          <w:szCs w:val="28"/>
        </w:rPr>
        <w:t xml:space="preserve">чнів 1- 4 класів ліцею № 25 міста Житомира за </w:t>
      </w:r>
      <w:proofErr w:type="spellStart"/>
      <w:r w:rsidR="00A90BEE">
        <w:rPr>
          <w:sz w:val="28"/>
          <w:szCs w:val="28"/>
        </w:rPr>
        <w:t>адресою</w:t>
      </w:r>
      <w:proofErr w:type="spellEnd"/>
      <w:r w:rsidR="00A90BEE">
        <w:rPr>
          <w:sz w:val="28"/>
          <w:szCs w:val="28"/>
        </w:rPr>
        <w:t>: вул</w:t>
      </w:r>
      <w:r>
        <w:rPr>
          <w:sz w:val="28"/>
          <w:szCs w:val="28"/>
        </w:rPr>
        <w:t xml:space="preserve">иця </w:t>
      </w:r>
      <w:r w:rsidR="00A90BEE">
        <w:rPr>
          <w:sz w:val="28"/>
          <w:szCs w:val="28"/>
        </w:rPr>
        <w:t xml:space="preserve"> Троянівська, 5 міста Житомира</w:t>
      </w:r>
      <w:r w:rsidR="00F1084C">
        <w:rPr>
          <w:sz w:val="28"/>
          <w:szCs w:val="28"/>
        </w:rPr>
        <w:t>.</w:t>
      </w:r>
    </w:p>
    <w:p w:rsidR="00FD2065" w:rsidRDefault="00FD2065" w:rsidP="00FD2065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2D4D86">
        <w:rPr>
          <w:sz w:val="28"/>
          <w:szCs w:val="28"/>
        </w:rPr>
        <w:t>У</w:t>
      </w:r>
      <w:r>
        <w:rPr>
          <w:sz w:val="28"/>
          <w:szCs w:val="28"/>
        </w:rPr>
        <w:t xml:space="preserve">чнів 5-11 класів ліцею № 25 міста Житомира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>: вулиця Велика Бердичівська, 52 міста Житомира.</w:t>
      </w:r>
    </w:p>
    <w:p w:rsidR="008C0D3A" w:rsidRDefault="008C0D3A" w:rsidP="00FD2065">
      <w:pPr>
        <w:pStyle w:val="a3"/>
        <w:ind w:firstLine="705"/>
        <w:jc w:val="both"/>
        <w:rPr>
          <w:sz w:val="28"/>
          <w:szCs w:val="28"/>
        </w:rPr>
      </w:pPr>
    </w:p>
    <w:p w:rsidR="008C0D3A" w:rsidRDefault="00AC21E6" w:rsidP="00C37002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C0D3A">
        <w:rPr>
          <w:sz w:val="28"/>
          <w:szCs w:val="28"/>
        </w:rPr>
        <w:t>Здійснювати зарахування до закладів освіти Житомирської міської територіальної громади дітей інших територіальних громад з ч</w:t>
      </w:r>
      <w:r w:rsidR="005D3AEC">
        <w:rPr>
          <w:sz w:val="28"/>
          <w:szCs w:val="28"/>
        </w:rPr>
        <w:t>и</w:t>
      </w:r>
      <w:r w:rsidR="008C0D3A">
        <w:rPr>
          <w:sz w:val="28"/>
          <w:szCs w:val="28"/>
        </w:rPr>
        <w:t>сла:</w:t>
      </w:r>
    </w:p>
    <w:p w:rsidR="008C0D3A" w:rsidRDefault="00C37002" w:rsidP="00C37002">
      <w:pPr>
        <w:pStyle w:val="a3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340CD9">
        <w:rPr>
          <w:sz w:val="28"/>
          <w:szCs w:val="28"/>
        </w:rPr>
        <w:t>Н</w:t>
      </w:r>
      <w:r w:rsidR="008C0D3A">
        <w:rPr>
          <w:sz w:val="28"/>
          <w:szCs w:val="28"/>
        </w:rPr>
        <w:t>епільгових категорій на підставі підписаного меморандуму та укладання угоди про співпрацю між громадами з відшкодування коштів за утримання дітей інших громад відповідно до затвердженого фінанс</w:t>
      </w:r>
      <w:r w:rsidR="00340CD9">
        <w:rPr>
          <w:sz w:val="28"/>
          <w:szCs w:val="28"/>
        </w:rPr>
        <w:t>ового нормативу надавача послуг.</w:t>
      </w:r>
    </w:p>
    <w:p w:rsidR="008C0D3A" w:rsidRDefault="008C0D3A" w:rsidP="00C37002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C37002">
        <w:rPr>
          <w:sz w:val="28"/>
          <w:szCs w:val="28"/>
        </w:rPr>
        <w:t xml:space="preserve">  </w:t>
      </w:r>
      <w:r w:rsidR="00340CD9">
        <w:rPr>
          <w:sz w:val="28"/>
          <w:szCs w:val="28"/>
        </w:rPr>
        <w:t>П</w:t>
      </w:r>
      <w:r>
        <w:rPr>
          <w:sz w:val="28"/>
          <w:szCs w:val="28"/>
        </w:rPr>
        <w:t>ільгових категорій дітей з числа осіб:</w:t>
      </w:r>
    </w:p>
    <w:p w:rsidR="008C0D3A" w:rsidRDefault="00486736" w:rsidP="00C37002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3.2.1</w:t>
      </w:r>
      <w:r w:rsidR="008C0D3A">
        <w:rPr>
          <w:sz w:val="28"/>
          <w:szCs w:val="28"/>
        </w:rPr>
        <w:t xml:space="preserve"> </w:t>
      </w:r>
      <w:r w:rsidR="00E04106">
        <w:rPr>
          <w:sz w:val="28"/>
          <w:szCs w:val="28"/>
        </w:rPr>
        <w:t xml:space="preserve">  </w:t>
      </w:r>
      <w:r w:rsidR="008C0D3A">
        <w:rPr>
          <w:sz w:val="28"/>
          <w:szCs w:val="28"/>
        </w:rPr>
        <w:t xml:space="preserve">визначених у статтях 10 та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</m:sSup>
      </m:oMath>
      <w:r w:rsidR="00213FE1">
        <w:rPr>
          <w:sz w:val="28"/>
          <w:szCs w:val="28"/>
        </w:rPr>
        <w:t xml:space="preserve"> Закону України «Про статус ветеранів війни, гарантії їх соціального захисту»;</w:t>
      </w:r>
    </w:p>
    <w:p w:rsidR="00213FE1" w:rsidRDefault="00486736" w:rsidP="00C37002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213FE1">
        <w:rPr>
          <w:sz w:val="28"/>
          <w:szCs w:val="28"/>
        </w:rPr>
        <w:t xml:space="preserve"> </w:t>
      </w:r>
      <w:r w:rsidR="00C37002">
        <w:rPr>
          <w:sz w:val="28"/>
          <w:szCs w:val="28"/>
        </w:rPr>
        <w:t xml:space="preserve"> </w:t>
      </w:r>
      <w:r w:rsidR="00E04106">
        <w:rPr>
          <w:sz w:val="28"/>
          <w:szCs w:val="28"/>
        </w:rPr>
        <w:t xml:space="preserve"> </w:t>
      </w:r>
      <w:r w:rsidR="00213FE1">
        <w:rPr>
          <w:sz w:val="28"/>
          <w:szCs w:val="28"/>
        </w:rPr>
        <w:t>один із батьків (батьки) яких:</w:t>
      </w:r>
    </w:p>
    <w:p w:rsidR="00213FE1" w:rsidRDefault="00486736" w:rsidP="00D030A2">
      <w:pPr>
        <w:pStyle w:val="a3"/>
        <w:tabs>
          <w:tab w:val="left" w:pos="1134"/>
        </w:tabs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D030A2">
        <w:rPr>
          <w:sz w:val="28"/>
          <w:szCs w:val="28"/>
        </w:rPr>
        <w:t xml:space="preserve"> </w:t>
      </w:r>
      <w:r w:rsidR="00213FE1">
        <w:rPr>
          <w:sz w:val="28"/>
          <w:szCs w:val="28"/>
        </w:rPr>
        <w:t>має статус учасника бойових дій,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у здійсненні заходів із забезпечення національної безпеки і оборони, відсічі і стримування збройної агресії Російської Федерації проти України, захисту безпеки населення та інтересів держави, перебуваючи безпосередньо в районах та у період здійснення зазначених заходів (п. 19-25 ст. 6 ЗУ «Про статус ветеранів війни, гарантії їх соціального захисту»);</w:t>
      </w:r>
    </w:p>
    <w:p w:rsidR="00213FE1" w:rsidRDefault="00486736" w:rsidP="009F1554">
      <w:pPr>
        <w:pStyle w:val="a3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3.2.4</w:t>
      </w:r>
      <w:r w:rsidR="00213FE1">
        <w:rPr>
          <w:sz w:val="28"/>
          <w:szCs w:val="28"/>
        </w:rPr>
        <w:t xml:space="preserve"> </w:t>
      </w:r>
      <w:r w:rsidR="00A879EF">
        <w:rPr>
          <w:sz w:val="28"/>
          <w:szCs w:val="28"/>
        </w:rPr>
        <w:t xml:space="preserve"> </w:t>
      </w:r>
      <w:r w:rsidR="00213FE1">
        <w:rPr>
          <w:sz w:val="28"/>
          <w:szCs w:val="28"/>
        </w:rPr>
        <w:t>має статус особи з інвалідністю внаслідок війни (</w:t>
      </w:r>
      <w:proofErr w:type="spellStart"/>
      <w:r w:rsidR="00213FE1">
        <w:rPr>
          <w:sz w:val="28"/>
          <w:szCs w:val="28"/>
        </w:rPr>
        <w:t>абз</w:t>
      </w:r>
      <w:proofErr w:type="spellEnd"/>
      <w:r w:rsidR="00213FE1">
        <w:rPr>
          <w:sz w:val="28"/>
          <w:szCs w:val="28"/>
        </w:rPr>
        <w:t>. 3 п.4, п.11-16 ч.2 ст. 7 ЗУ «Про статус ветеранів війни, гарантії їх соціального захисту»);</w:t>
      </w:r>
    </w:p>
    <w:p w:rsidR="007A056B" w:rsidRDefault="00A879EF" w:rsidP="009B0824">
      <w:pPr>
        <w:pStyle w:val="a3"/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 </w:t>
      </w:r>
      <w:r>
        <w:rPr>
          <w:sz w:val="28"/>
          <w:szCs w:val="28"/>
        </w:rPr>
        <w:tab/>
      </w:r>
      <w:r w:rsidR="009B0824">
        <w:rPr>
          <w:sz w:val="28"/>
          <w:szCs w:val="28"/>
        </w:rPr>
        <w:t xml:space="preserve">брав/бере </w:t>
      </w:r>
      <w:r w:rsidR="00213FE1">
        <w:rPr>
          <w:sz w:val="28"/>
          <w:szCs w:val="28"/>
        </w:rPr>
        <w:t xml:space="preserve">безпосередньо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(документом, що підтверджує зазначене, є довідка встановленого зразка відповідно до додатка 6 </w:t>
      </w:r>
    </w:p>
    <w:p w:rsidR="00E96407" w:rsidRDefault="007A056B" w:rsidP="007A056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A056B" w:rsidRDefault="007A056B" w:rsidP="00E96407">
      <w:pPr>
        <w:pStyle w:val="a3"/>
        <w:ind w:left="4767" w:firstLine="22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3</w:t>
      </w:r>
    </w:p>
    <w:p w:rsidR="007A056B" w:rsidRDefault="007A056B" w:rsidP="007A056B">
      <w:pPr>
        <w:pStyle w:val="a3"/>
        <w:jc w:val="both"/>
        <w:rPr>
          <w:sz w:val="28"/>
          <w:szCs w:val="28"/>
        </w:rPr>
      </w:pPr>
    </w:p>
    <w:p w:rsidR="00213FE1" w:rsidRDefault="00213FE1" w:rsidP="007A056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постанови К</w:t>
      </w:r>
      <w:r w:rsidR="00A41E8E">
        <w:rPr>
          <w:sz w:val="28"/>
          <w:szCs w:val="28"/>
        </w:rPr>
        <w:t xml:space="preserve">абінету </w:t>
      </w:r>
      <w:r>
        <w:rPr>
          <w:sz w:val="28"/>
          <w:szCs w:val="28"/>
        </w:rPr>
        <w:t>М</w:t>
      </w:r>
      <w:r w:rsidR="00A41E8E">
        <w:rPr>
          <w:sz w:val="28"/>
          <w:szCs w:val="28"/>
        </w:rPr>
        <w:t xml:space="preserve">іністру </w:t>
      </w:r>
      <w:r>
        <w:rPr>
          <w:sz w:val="28"/>
          <w:szCs w:val="28"/>
        </w:rPr>
        <w:t>У</w:t>
      </w:r>
      <w:r w:rsidR="00A41E8E">
        <w:rPr>
          <w:sz w:val="28"/>
          <w:szCs w:val="28"/>
        </w:rPr>
        <w:t>країни</w:t>
      </w:r>
      <w:r>
        <w:rPr>
          <w:sz w:val="28"/>
          <w:szCs w:val="28"/>
        </w:rPr>
        <w:t xml:space="preserve"> </w:t>
      </w:r>
      <w:r w:rsidR="000B6717">
        <w:rPr>
          <w:sz w:val="28"/>
          <w:szCs w:val="28"/>
        </w:rPr>
        <w:t>від 20.08.2014 № 413</w:t>
      </w:r>
      <w:r>
        <w:rPr>
          <w:sz w:val="28"/>
          <w:szCs w:val="28"/>
        </w:rPr>
        <w:t>) на підставі підтверджуючих документів (посвідчення</w:t>
      </w:r>
      <w:r w:rsidR="00556107">
        <w:rPr>
          <w:sz w:val="28"/>
          <w:szCs w:val="28"/>
        </w:rPr>
        <w:t xml:space="preserve">/довідка встановлених зразків), витягу з реєстру територіальної громади відповідно до постанови </w:t>
      </w:r>
      <w:r w:rsidR="00E70C69">
        <w:rPr>
          <w:sz w:val="28"/>
          <w:szCs w:val="28"/>
        </w:rPr>
        <w:t>Кабінету Міністру України</w:t>
      </w:r>
      <w:r w:rsidR="00556107">
        <w:rPr>
          <w:sz w:val="28"/>
          <w:szCs w:val="28"/>
        </w:rPr>
        <w:t xml:space="preserve"> від 07.02.2022 № 265 з подальшим зверненням до територіальної громади, де зареєстрована дитина, щодо підписання меморандуму та укладання угоди про співпрацю між громадами з відшкодування коштів за утримання дітей інших громад відповідно до затвердженого фінансового нормативу надавача послуг</w:t>
      </w:r>
      <w:r w:rsidR="00BD6A6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BD6A6B" w:rsidRDefault="00A46410" w:rsidP="009F155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5388">
        <w:rPr>
          <w:sz w:val="28"/>
          <w:szCs w:val="28"/>
        </w:rPr>
        <w:tab/>
      </w:r>
      <w:r w:rsidR="007D5388">
        <w:rPr>
          <w:sz w:val="28"/>
          <w:szCs w:val="28"/>
        </w:rPr>
        <w:tab/>
      </w:r>
      <w:r w:rsidR="00E70C69">
        <w:rPr>
          <w:sz w:val="28"/>
          <w:szCs w:val="28"/>
        </w:rPr>
        <w:t>3.3.</w:t>
      </w:r>
      <w:r w:rsidR="00C37002">
        <w:rPr>
          <w:sz w:val="28"/>
          <w:szCs w:val="28"/>
        </w:rPr>
        <w:t xml:space="preserve"> </w:t>
      </w:r>
      <w:r w:rsidR="00E70C69">
        <w:rPr>
          <w:sz w:val="28"/>
          <w:szCs w:val="28"/>
        </w:rPr>
        <w:t>З</w:t>
      </w:r>
      <w:r w:rsidR="00BD6A6B">
        <w:rPr>
          <w:sz w:val="28"/>
          <w:szCs w:val="28"/>
        </w:rPr>
        <w:t>арахування на вільні місця здійснювати у порядку надходження заяв протягом серпня 202</w:t>
      </w:r>
      <w:r w:rsidR="006F5F39">
        <w:rPr>
          <w:sz w:val="28"/>
          <w:szCs w:val="28"/>
        </w:rPr>
        <w:t>6</w:t>
      </w:r>
      <w:r w:rsidR="00BD6A6B">
        <w:rPr>
          <w:sz w:val="28"/>
          <w:szCs w:val="28"/>
        </w:rPr>
        <w:t xml:space="preserve"> року.</w:t>
      </w:r>
      <w:r>
        <w:rPr>
          <w:sz w:val="28"/>
          <w:szCs w:val="28"/>
        </w:rPr>
        <w:tab/>
      </w:r>
    </w:p>
    <w:p w:rsidR="00C41146" w:rsidRPr="00A21017" w:rsidRDefault="00556107" w:rsidP="00BD6A6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46410">
        <w:rPr>
          <w:sz w:val="28"/>
          <w:szCs w:val="28"/>
        </w:rPr>
        <w:t xml:space="preserve">. </w:t>
      </w:r>
      <w:r w:rsidR="00C41146" w:rsidRPr="00A21017">
        <w:rPr>
          <w:sz w:val="28"/>
          <w:szCs w:val="28"/>
        </w:rPr>
        <w:t>Контроль за виконанням ць</w:t>
      </w:r>
      <w:r w:rsidR="00C41146">
        <w:rPr>
          <w:sz w:val="28"/>
          <w:szCs w:val="28"/>
        </w:rPr>
        <w:t xml:space="preserve">ого рішення покласти на заступника міського голови з питань діяльності виконавчих органів ради </w:t>
      </w:r>
      <w:r w:rsidR="00D4620A">
        <w:rPr>
          <w:sz w:val="28"/>
          <w:szCs w:val="28"/>
        </w:rPr>
        <w:t xml:space="preserve">Марію </w:t>
      </w:r>
      <w:proofErr w:type="spellStart"/>
      <w:r w:rsidR="00D4620A">
        <w:rPr>
          <w:sz w:val="28"/>
          <w:szCs w:val="28"/>
        </w:rPr>
        <w:t>М</w:t>
      </w:r>
      <w:r w:rsidR="00FA22B0">
        <w:rPr>
          <w:sz w:val="28"/>
          <w:szCs w:val="28"/>
        </w:rPr>
        <w:t>ісюрову</w:t>
      </w:r>
      <w:proofErr w:type="spellEnd"/>
      <w:r w:rsidR="00D4620A">
        <w:rPr>
          <w:sz w:val="28"/>
          <w:szCs w:val="28"/>
        </w:rPr>
        <w:t>.</w:t>
      </w:r>
    </w:p>
    <w:p w:rsidR="00A46410" w:rsidRDefault="00A46410" w:rsidP="00A46410">
      <w:pPr>
        <w:pStyle w:val="a3"/>
        <w:jc w:val="both"/>
      </w:pPr>
    </w:p>
    <w:p w:rsidR="00A46410" w:rsidRDefault="00A46410" w:rsidP="00A46410">
      <w:pPr>
        <w:pStyle w:val="a3"/>
        <w:jc w:val="both"/>
        <w:rPr>
          <w:sz w:val="28"/>
          <w:szCs w:val="28"/>
        </w:rPr>
      </w:pPr>
    </w:p>
    <w:p w:rsidR="00A46410" w:rsidRDefault="00A46410" w:rsidP="00A46410">
      <w:pPr>
        <w:pStyle w:val="a3"/>
        <w:jc w:val="both"/>
        <w:rPr>
          <w:sz w:val="28"/>
          <w:szCs w:val="28"/>
        </w:rPr>
      </w:pPr>
    </w:p>
    <w:p w:rsidR="00A46410" w:rsidRDefault="00A46410" w:rsidP="00A46410">
      <w:pPr>
        <w:pStyle w:val="a3"/>
        <w:jc w:val="both"/>
        <w:rPr>
          <w:sz w:val="28"/>
          <w:szCs w:val="28"/>
        </w:rPr>
      </w:pPr>
    </w:p>
    <w:p w:rsidR="00A46410" w:rsidRDefault="00674D0F" w:rsidP="00A46410">
      <w:pPr>
        <w:pStyle w:val="a3"/>
        <w:jc w:val="both"/>
      </w:pPr>
      <w:r>
        <w:rPr>
          <w:sz w:val="28"/>
          <w:szCs w:val="28"/>
        </w:rPr>
        <w:t xml:space="preserve"> </w:t>
      </w:r>
      <w:r w:rsidR="00CA3ED3">
        <w:rPr>
          <w:sz w:val="28"/>
          <w:szCs w:val="28"/>
        </w:rPr>
        <w:t>Сек</w:t>
      </w:r>
      <w:r w:rsidR="00C27FEE">
        <w:rPr>
          <w:sz w:val="28"/>
          <w:szCs w:val="28"/>
        </w:rPr>
        <w:t xml:space="preserve">ретар міської ради </w:t>
      </w:r>
      <w:r w:rsidR="00C27FEE">
        <w:rPr>
          <w:sz w:val="28"/>
          <w:szCs w:val="28"/>
        </w:rPr>
        <w:tab/>
      </w:r>
      <w:r w:rsidR="00C27FEE">
        <w:rPr>
          <w:sz w:val="28"/>
          <w:szCs w:val="28"/>
        </w:rPr>
        <w:tab/>
      </w:r>
      <w:r w:rsidR="00C27FEE">
        <w:rPr>
          <w:sz w:val="28"/>
          <w:szCs w:val="28"/>
        </w:rPr>
        <w:tab/>
      </w:r>
      <w:r w:rsidR="00C27FEE">
        <w:rPr>
          <w:sz w:val="28"/>
          <w:szCs w:val="28"/>
        </w:rPr>
        <w:tab/>
      </w:r>
      <w:r w:rsidR="00C27FEE">
        <w:rPr>
          <w:sz w:val="28"/>
          <w:szCs w:val="28"/>
        </w:rPr>
        <w:tab/>
      </w:r>
      <w:r w:rsidR="00C27FE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</w:t>
      </w:r>
      <w:r w:rsidR="00C27FEE">
        <w:rPr>
          <w:sz w:val="28"/>
          <w:szCs w:val="28"/>
        </w:rPr>
        <w:t xml:space="preserve">Галина </w:t>
      </w:r>
      <w:r w:rsidR="00CA3ED3">
        <w:rPr>
          <w:sz w:val="28"/>
          <w:szCs w:val="28"/>
        </w:rPr>
        <w:t xml:space="preserve">ШИМАНСЬКА </w:t>
      </w:r>
      <w:r w:rsidR="009E35C7">
        <w:rPr>
          <w:sz w:val="28"/>
          <w:szCs w:val="28"/>
        </w:rPr>
        <w:t xml:space="preserve"> </w:t>
      </w:r>
      <w:r w:rsidR="00BF5A5B">
        <w:rPr>
          <w:sz w:val="28"/>
          <w:szCs w:val="28"/>
        </w:rPr>
        <w:t xml:space="preserve">  </w:t>
      </w:r>
      <w:r w:rsidR="00597694">
        <w:rPr>
          <w:sz w:val="28"/>
          <w:szCs w:val="28"/>
        </w:rPr>
        <w:t xml:space="preserve"> </w:t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  <w:r w:rsidR="00597694">
        <w:rPr>
          <w:sz w:val="28"/>
          <w:szCs w:val="28"/>
        </w:rPr>
        <w:tab/>
      </w:r>
    </w:p>
    <w:p w:rsidR="00A46410" w:rsidRDefault="00A46410" w:rsidP="00A46410">
      <w:pPr>
        <w:pStyle w:val="a3"/>
        <w:rPr>
          <w:sz w:val="20"/>
          <w:szCs w:val="20"/>
        </w:rPr>
      </w:pPr>
    </w:p>
    <w:p w:rsidR="002D492E" w:rsidRDefault="002D492E">
      <w:pPr>
        <w:pStyle w:val="a3"/>
        <w:rPr>
          <w:sz w:val="20"/>
          <w:szCs w:val="20"/>
        </w:rPr>
      </w:pPr>
    </w:p>
    <w:p w:rsidR="002D492E" w:rsidRDefault="002D492E">
      <w:pPr>
        <w:pStyle w:val="a3"/>
        <w:rPr>
          <w:sz w:val="20"/>
          <w:szCs w:val="20"/>
        </w:rPr>
      </w:pPr>
    </w:p>
    <w:p w:rsidR="002D492E" w:rsidRDefault="002D492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</w:p>
    <w:p w:rsidR="002D492E" w:rsidRDefault="002D492E">
      <w:pPr>
        <w:pStyle w:val="a3"/>
        <w:rPr>
          <w:sz w:val="28"/>
          <w:szCs w:val="28"/>
        </w:rPr>
      </w:pPr>
    </w:p>
    <w:p w:rsidR="002D492E" w:rsidRDefault="002D492E">
      <w:pPr>
        <w:pStyle w:val="a3"/>
        <w:ind w:firstLine="720"/>
        <w:rPr>
          <w:sz w:val="20"/>
          <w:szCs w:val="20"/>
        </w:rPr>
      </w:pPr>
      <w:r>
        <w:tab/>
      </w:r>
      <w:r>
        <w:tab/>
      </w:r>
      <w:r>
        <w:tab/>
      </w:r>
    </w:p>
    <w:p w:rsidR="002D492E" w:rsidRDefault="002D492E">
      <w:pPr>
        <w:jc w:val="both"/>
        <w:rPr>
          <w:sz w:val="28"/>
        </w:rPr>
      </w:pPr>
    </w:p>
    <w:sectPr w:rsidR="002D492E" w:rsidSect="00A15B63">
      <w:headerReference w:type="default" r:id="rId10"/>
      <w:pgSz w:w="12240" w:h="15840"/>
      <w:pgMar w:top="-459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BA0" w:rsidRDefault="007F5BA0" w:rsidP="00284814">
      <w:r>
        <w:separator/>
      </w:r>
    </w:p>
  </w:endnote>
  <w:endnote w:type="continuationSeparator" w:id="0">
    <w:p w:rsidR="007F5BA0" w:rsidRDefault="007F5BA0" w:rsidP="0028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BA0" w:rsidRDefault="007F5BA0" w:rsidP="00284814">
      <w:r>
        <w:separator/>
      </w:r>
    </w:p>
  </w:footnote>
  <w:footnote w:type="continuationSeparator" w:id="0">
    <w:p w:rsidR="007F5BA0" w:rsidRDefault="007F5BA0" w:rsidP="0028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814" w:rsidRDefault="001E00C9">
    <w:pPr>
      <w:pStyle w:val="ad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D5D01"/>
    <w:multiLevelType w:val="multilevel"/>
    <w:tmpl w:val="65C0CE3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3" w:hanging="5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 w15:restartNumberingAfterBreak="0">
    <w:nsid w:val="60765208"/>
    <w:multiLevelType w:val="multilevel"/>
    <w:tmpl w:val="9FACF66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2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5B0"/>
    <w:rsid w:val="000713D1"/>
    <w:rsid w:val="0009143F"/>
    <w:rsid w:val="000B0F1D"/>
    <w:rsid w:val="000B6717"/>
    <w:rsid w:val="000D52D3"/>
    <w:rsid w:val="001004F7"/>
    <w:rsid w:val="00125292"/>
    <w:rsid w:val="001417D1"/>
    <w:rsid w:val="00160788"/>
    <w:rsid w:val="001869C0"/>
    <w:rsid w:val="00197956"/>
    <w:rsid w:val="001A59EE"/>
    <w:rsid w:val="001E00C9"/>
    <w:rsid w:val="0020284B"/>
    <w:rsid w:val="00213FE1"/>
    <w:rsid w:val="0021632B"/>
    <w:rsid w:val="002254F1"/>
    <w:rsid w:val="0023213A"/>
    <w:rsid w:val="002645BA"/>
    <w:rsid w:val="00280906"/>
    <w:rsid w:val="00283A91"/>
    <w:rsid w:val="00284814"/>
    <w:rsid w:val="00284E19"/>
    <w:rsid w:val="002966DF"/>
    <w:rsid w:val="002A3A5B"/>
    <w:rsid w:val="002C6837"/>
    <w:rsid w:val="002D492E"/>
    <w:rsid w:val="002D4D86"/>
    <w:rsid w:val="00310599"/>
    <w:rsid w:val="0031171B"/>
    <w:rsid w:val="00313393"/>
    <w:rsid w:val="00340CD9"/>
    <w:rsid w:val="00380C14"/>
    <w:rsid w:val="003813B5"/>
    <w:rsid w:val="003E3E94"/>
    <w:rsid w:val="0040186C"/>
    <w:rsid w:val="00405EFB"/>
    <w:rsid w:val="0041066B"/>
    <w:rsid w:val="00412C5A"/>
    <w:rsid w:val="00415300"/>
    <w:rsid w:val="0045301E"/>
    <w:rsid w:val="00477187"/>
    <w:rsid w:val="00486736"/>
    <w:rsid w:val="00486F49"/>
    <w:rsid w:val="004C3F1C"/>
    <w:rsid w:val="005248BC"/>
    <w:rsid w:val="00532F46"/>
    <w:rsid w:val="00556107"/>
    <w:rsid w:val="005938A5"/>
    <w:rsid w:val="00597694"/>
    <w:rsid w:val="005A03AB"/>
    <w:rsid w:val="005C007A"/>
    <w:rsid w:val="005D3AEC"/>
    <w:rsid w:val="005D637E"/>
    <w:rsid w:val="0061352A"/>
    <w:rsid w:val="006308CE"/>
    <w:rsid w:val="00634359"/>
    <w:rsid w:val="006742A9"/>
    <w:rsid w:val="00674D0F"/>
    <w:rsid w:val="006A563B"/>
    <w:rsid w:val="006B3969"/>
    <w:rsid w:val="006B79E5"/>
    <w:rsid w:val="006C6970"/>
    <w:rsid w:val="006E19D4"/>
    <w:rsid w:val="006E73C9"/>
    <w:rsid w:val="006F5F39"/>
    <w:rsid w:val="006F7A51"/>
    <w:rsid w:val="0070548D"/>
    <w:rsid w:val="00716CA6"/>
    <w:rsid w:val="00723761"/>
    <w:rsid w:val="00742212"/>
    <w:rsid w:val="00743581"/>
    <w:rsid w:val="00746063"/>
    <w:rsid w:val="0074680C"/>
    <w:rsid w:val="007705B0"/>
    <w:rsid w:val="00782D1E"/>
    <w:rsid w:val="007A056B"/>
    <w:rsid w:val="007B00FA"/>
    <w:rsid w:val="007C24D1"/>
    <w:rsid w:val="007D5388"/>
    <w:rsid w:val="007E5CEF"/>
    <w:rsid w:val="007F5BA0"/>
    <w:rsid w:val="0080048F"/>
    <w:rsid w:val="00804A25"/>
    <w:rsid w:val="008308FB"/>
    <w:rsid w:val="008325EA"/>
    <w:rsid w:val="008433B5"/>
    <w:rsid w:val="00867D46"/>
    <w:rsid w:val="008826EE"/>
    <w:rsid w:val="00885C90"/>
    <w:rsid w:val="00894E48"/>
    <w:rsid w:val="008C0D3A"/>
    <w:rsid w:val="008C419F"/>
    <w:rsid w:val="008D0D1B"/>
    <w:rsid w:val="008D794A"/>
    <w:rsid w:val="008F1815"/>
    <w:rsid w:val="00930F12"/>
    <w:rsid w:val="00954D37"/>
    <w:rsid w:val="00955C43"/>
    <w:rsid w:val="00967621"/>
    <w:rsid w:val="009807B1"/>
    <w:rsid w:val="00995AA8"/>
    <w:rsid w:val="009A2D61"/>
    <w:rsid w:val="009B0824"/>
    <w:rsid w:val="009D7F03"/>
    <w:rsid w:val="009E35C7"/>
    <w:rsid w:val="009F1554"/>
    <w:rsid w:val="009F794A"/>
    <w:rsid w:val="00A05CD3"/>
    <w:rsid w:val="00A14EC4"/>
    <w:rsid w:val="00A15B63"/>
    <w:rsid w:val="00A246ED"/>
    <w:rsid w:val="00A30224"/>
    <w:rsid w:val="00A364D7"/>
    <w:rsid w:val="00A37A93"/>
    <w:rsid w:val="00A41E8E"/>
    <w:rsid w:val="00A4353B"/>
    <w:rsid w:val="00A46410"/>
    <w:rsid w:val="00A879EF"/>
    <w:rsid w:val="00A90BEE"/>
    <w:rsid w:val="00AC21E6"/>
    <w:rsid w:val="00AD1E57"/>
    <w:rsid w:val="00AD5B7E"/>
    <w:rsid w:val="00AE27C2"/>
    <w:rsid w:val="00AF0164"/>
    <w:rsid w:val="00B12A1D"/>
    <w:rsid w:val="00B40BA5"/>
    <w:rsid w:val="00B73B12"/>
    <w:rsid w:val="00B77F11"/>
    <w:rsid w:val="00B8256F"/>
    <w:rsid w:val="00B97D1F"/>
    <w:rsid w:val="00BB603B"/>
    <w:rsid w:val="00BC152D"/>
    <w:rsid w:val="00BC6977"/>
    <w:rsid w:val="00BD1774"/>
    <w:rsid w:val="00BD6A6B"/>
    <w:rsid w:val="00BD73BF"/>
    <w:rsid w:val="00BF36F5"/>
    <w:rsid w:val="00BF5A5B"/>
    <w:rsid w:val="00C27FEE"/>
    <w:rsid w:val="00C37002"/>
    <w:rsid w:val="00C378B8"/>
    <w:rsid w:val="00C41146"/>
    <w:rsid w:val="00C47176"/>
    <w:rsid w:val="00C9608D"/>
    <w:rsid w:val="00CA3ED3"/>
    <w:rsid w:val="00CB7AFD"/>
    <w:rsid w:val="00CE521D"/>
    <w:rsid w:val="00D030A2"/>
    <w:rsid w:val="00D22CF3"/>
    <w:rsid w:val="00D4620A"/>
    <w:rsid w:val="00D87E03"/>
    <w:rsid w:val="00D913F1"/>
    <w:rsid w:val="00DA33D9"/>
    <w:rsid w:val="00DB37BE"/>
    <w:rsid w:val="00DC086B"/>
    <w:rsid w:val="00DC7970"/>
    <w:rsid w:val="00DF48F8"/>
    <w:rsid w:val="00E04106"/>
    <w:rsid w:val="00E158A6"/>
    <w:rsid w:val="00E45C33"/>
    <w:rsid w:val="00E462E0"/>
    <w:rsid w:val="00E534D1"/>
    <w:rsid w:val="00E62CF7"/>
    <w:rsid w:val="00E67B35"/>
    <w:rsid w:val="00E70C69"/>
    <w:rsid w:val="00E76350"/>
    <w:rsid w:val="00E96407"/>
    <w:rsid w:val="00EB6786"/>
    <w:rsid w:val="00EC1AD7"/>
    <w:rsid w:val="00ED2FC3"/>
    <w:rsid w:val="00EE28B3"/>
    <w:rsid w:val="00F036D6"/>
    <w:rsid w:val="00F1084C"/>
    <w:rsid w:val="00F15A33"/>
    <w:rsid w:val="00F53C6C"/>
    <w:rsid w:val="00F611BE"/>
    <w:rsid w:val="00F72EB9"/>
    <w:rsid w:val="00F7525D"/>
    <w:rsid w:val="00F75614"/>
    <w:rsid w:val="00F85B51"/>
    <w:rsid w:val="00FA22B0"/>
    <w:rsid w:val="00FA70E1"/>
    <w:rsid w:val="00FB0582"/>
    <w:rsid w:val="00FD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902DD"/>
  <w15:docId w15:val="{AE8626A4-E2CA-4C6A-9E6F-D1A98B20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4F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17D1"/>
    <w:pPr>
      <w:keepNext/>
      <w:jc w:val="center"/>
      <w:outlineLvl w:val="0"/>
    </w:pPr>
    <w:rPr>
      <w:b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417D1"/>
    <w:pPr>
      <w:keepNext/>
      <w:jc w:val="center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254F1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C20D6"/>
    <w:rPr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1417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417D1"/>
    <w:rPr>
      <w:rFonts w:eastAsia="Times New Roman"/>
      <w:b/>
      <w:bCs/>
      <w:sz w:val="36"/>
      <w:szCs w:val="36"/>
    </w:rPr>
  </w:style>
  <w:style w:type="paragraph" w:styleId="a5">
    <w:name w:val="Title"/>
    <w:basedOn w:val="a"/>
    <w:link w:val="a6"/>
    <w:uiPriority w:val="99"/>
    <w:qFormat/>
    <w:rsid w:val="001417D1"/>
    <w:pPr>
      <w:keepNext/>
      <w:keepLines/>
      <w:widowControl w:val="0"/>
      <w:autoSpaceDE w:val="0"/>
      <w:autoSpaceDN w:val="0"/>
      <w:adjustRightInd w:val="0"/>
      <w:spacing w:before="144" w:after="72"/>
      <w:jc w:val="center"/>
    </w:pPr>
    <w:rPr>
      <w:rFonts w:ascii="Arial" w:hAnsi="Arial" w:cs="Arial"/>
      <w:b/>
      <w:bCs/>
      <w:color w:val="000000"/>
      <w:sz w:val="36"/>
      <w:szCs w:val="36"/>
      <w:lang w:val="ru-RU"/>
    </w:rPr>
  </w:style>
  <w:style w:type="character" w:customStyle="1" w:styleId="a6">
    <w:name w:val="Заголовок Знак"/>
    <w:basedOn w:val="a0"/>
    <w:link w:val="a5"/>
    <w:uiPriority w:val="99"/>
    <w:rsid w:val="001417D1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a7">
    <w:name w:val="Subtitle"/>
    <w:basedOn w:val="a"/>
    <w:link w:val="a8"/>
    <w:uiPriority w:val="99"/>
    <w:qFormat/>
    <w:rsid w:val="001417D1"/>
    <w:pPr>
      <w:jc w:val="center"/>
    </w:pPr>
    <w:rPr>
      <w:b/>
      <w:bCs/>
      <w:spacing w:val="8"/>
      <w:sz w:val="30"/>
      <w:szCs w:val="30"/>
      <w:lang w:val="ru-RU"/>
    </w:rPr>
  </w:style>
  <w:style w:type="character" w:customStyle="1" w:styleId="a8">
    <w:name w:val="Подзаголовок Знак"/>
    <w:basedOn w:val="a0"/>
    <w:link w:val="a7"/>
    <w:uiPriority w:val="99"/>
    <w:rsid w:val="001417D1"/>
    <w:rPr>
      <w:rFonts w:eastAsia="Times New Roman"/>
      <w:b/>
      <w:bCs/>
      <w:spacing w:val="8"/>
      <w:sz w:val="30"/>
      <w:szCs w:val="30"/>
    </w:rPr>
  </w:style>
  <w:style w:type="paragraph" w:styleId="a9">
    <w:name w:val="List Paragraph"/>
    <w:basedOn w:val="a"/>
    <w:uiPriority w:val="34"/>
    <w:qFormat/>
    <w:rsid w:val="005938A5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8C0D3A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21632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632B"/>
    <w:rPr>
      <w:rFonts w:ascii="Segoe UI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284814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4814"/>
    <w:rPr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84814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481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E2A4C-BA53-4FF8-8FF1-0B383158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Krokoz™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 Windows</cp:lastModifiedBy>
  <cp:revision>100</cp:revision>
  <cp:lastPrinted>2026-03-23T12:40:00Z</cp:lastPrinted>
  <dcterms:created xsi:type="dcterms:W3CDTF">2019-08-05T09:34:00Z</dcterms:created>
  <dcterms:modified xsi:type="dcterms:W3CDTF">2026-03-27T09:08:00Z</dcterms:modified>
</cp:coreProperties>
</file>